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E1" w:rsidRDefault="006E6EE1" w:rsidP="006E6EE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 об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</w:t>
      </w:r>
      <w:r>
        <w:rPr>
          <w:b/>
          <w:sz w:val="28"/>
          <w:szCs w:val="28"/>
        </w:rPr>
        <w:t xml:space="preserve">за 1 полугодие </w:t>
      </w:r>
      <w:r>
        <w:rPr>
          <w:b/>
          <w:sz w:val="28"/>
          <w:szCs w:val="28"/>
        </w:rPr>
        <w:t>2019 год</w:t>
      </w:r>
      <w:r>
        <w:rPr>
          <w:b/>
          <w:sz w:val="28"/>
          <w:szCs w:val="28"/>
        </w:rPr>
        <w:t>а</w:t>
      </w: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4111"/>
        <w:gridCol w:w="4252"/>
      </w:tblGrid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№</w:t>
            </w:r>
          </w:p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EF7E50">
              <w:rPr>
                <w:b/>
                <w:sz w:val="28"/>
                <w:szCs w:val="28"/>
              </w:rPr>
              <w:t>п</w:t>
            </w:r>
            <w:proofErr w:type="gramEnd"/>
            <w:r w:rsidRPr="00EF7E5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111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Ответственный</w:t>
            </w:r>
            <w:r w:rsidRPr="00EF7E50"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252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 xml:space="preserve">Срок </w:t>
            </w:r>
            <w:r w:rsidRPr="00EF7E50">
              <w:rPr>
                <w:b/>
                <w:sz w:val="28"/>
                <w:szCs w:val="28"/>
              </w:rPr>
              <w:br/>
              <w:t>исполнения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4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</w:t>
            </w:r>
            <w:r w:rsidRPr="003A0E6E"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Проведение семинаров-совещаний, круглых столов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с должностными лицами, ответственными за работу по профилактике коррупционных и иных правонарушений в </w:t>
            </w:r>
            <w:r>
              <w:rPr>
                <w:sz w:val="24"/>
                <w:szCs w:val="24"/>
              </w:rPr>
              <w:t>администрации Россыпнянского сельского поселения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со специалистом, ответственным за работу в сфере противодействия коррупции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3A0E6E">
              <w:rPr>
                <w:sz w:val="24"/>
                <w:szCs w:val="24"/>
              </w:rPr>
              <w:t>Доведение до муниципальных служащих, замещающих должности муниципальной службы в администрации Калачеевского муниципального района, положений законодательства Российской Федерации, законодательства Воронежской области, муниципальных правовых актов Калачеевского муниципального района  о противодействии коррупции, в том числе об ответственности за совершение коррупционных правонарушений (за получение и дачу взятки, посредничество во взяточничестве и т.п.), об увольнении в связи с утратой доверия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Ознакомлены под роспись глава, ведущий специалист, специалист 1-й категории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</w:t>
            </w:r>
            <w:r w:rsidRPr="003A0E6E"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ind w:right="-2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</w:t>
            </w:r>
            <w:r w:rsidRPr="003A0E6E">
              <w:rPr>
                <w:sz w:val="24"/>
                <w:szCs w:val="24"/>
              </w:rPr>
              <w:t>асследования правонарушений коррупционной направленности и вы</w:t>
            </w:r>
            <w:r>
              <w:rPr>
                <w:sz w:val="24"/>
                <w:szCs w:val="24"/>
              </w:rPr>
              <w:t>несенных по ним судебных решений не было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rFonts w:eastAsia="Calibri"/>
                <w:sz w:val="24"/>
                <w:szCs w:val="24"/>
                <w:lang w:eastAsia="en-US"/>
              </w:rPr>
              <w:t xml:space="preserve">Размещение информационных стендов, посвящённых антикоррупционному </w:t>
            </w:r>
            <w:r w:rsidRPr="00EF7E50">
              <w:rPr>
                <w:rFonts w:eastAsia="Calibri"/>
                <w:sz w:val="24"/>
                <w:szCs w:val="24"/>
                <w:lang w:eastAsia="en-US"/>
              </w:rPr>
              <w:t>просвещению в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порядок направления обращений о фактах коррупции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155EAB" w:rsidRDefault="006E6EE1" w:rsidP="000F4920">
            <w:pPr>
              <w:contextualSpacing/>
              <w:jc w:val="center"/>
            </w:pPr>
            <w:r w:rsidRPr="00155EAB">
              <w:t>2.3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ind w:firstLine="318"/>
              <w:contextualSpacing/>
              <w:jc w:val="both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Размещение на официальных сайтах органов местного </w:t>
            </w:r>
            <w:r w:rsidRPr="003A0E6E">
              <w:rPr>
                <w:sz w:val="24"/>
                <w:szCs w:val="24"/>
              </w:rPr>
              <w:lastRenderedPageBreak/>
              <w:t>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Специалист, ответственный за работу </w:t>
            </w:r>
            <w:r>
              <w:rPr>
                <w:sz w:val="24"/>
                <w:szCs w:val="24"/>
              </w:rPr>
              <w:lastRenderedPageBreak/>
              <w:t>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Размещен на сайте отчет о реализации </w:t>
            </w:r>
            <w:r>
              <w:rPr>
                <w:sz w:val="24"/>
                <w:szCs w:val="24"/>
              </w:rPr>
              <w:lastRenderedPageBreak/>
              <w:t>плана за 2018 год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lastRenderedPageBreak/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III</w:t>
            </w:r>
            <w:r w:rsidRPr="003A0E6E"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консультативной помощи</w:t>
            </w:r>
            <w:r w:rsidRPr="003A0E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243CA7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Оказывается помощь по мере необходимости</w:t>
            </w:r>
          </w:p>
        </w:tc>
      </w:tr>
    </w:tbl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</w:t>
      </w:r>
      <w:r>
        <w:rPr>
          <w:sz w:val="24"/>
          <w:szCs w:val="24"/>
        </w:rPr>
        <w:t xml:space="preserve">                                                                  Т.В. Бондарева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«27»    июня   2019</w:t>
      </w:r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Россыпнянского сельского поселения                                                                      И.И. </w:t>
      </w:r>
      <w:proofErr w:type="spellStart"/>
      <w:r>
        <w:rPr>
          <w:sz w:val="24"/>
          <w:szCs w:val="24"/>
        </w:rPr>
        <w:t>Лубянский</w:t>
      </w:r>
      <w:proofErr w:type="spellEnd"/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>
      <w:bookmarkStart w:id="0" w:name="_GoBack"/>
      <w:bookmarkEnd w:id="0"/>
    </w:p>
    <w:sectPr w:rsidR="00A84080" w:rsidSect="009A2443">
      <w:headerReference w:type="default" r:id="rId5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A2443" w:rsidRDefault="00D070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E1"/>
    <w:rsid w:val="00243CA7"/>
    <w:rsid w:val="006E6EE1"/>
    <w:rsid w:val="00A84080"/>
    <w:rsid w:val="00D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2019-07-24T06:04:00Z</cp:lastPrinted>
  <dcterms:created xsi:type="dcterms:W3CDTF">2019-07-24T05:45:00Z</dcterms:created>
  <dcterms:modified xsi:type="dcterms:W3CDTF">2019-07-24T06:04:00Z</dcterms:modified>
</cp:coreProperties>
</file>