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EE1" w:rsidRDefault="006E6EE1" w:rsidP="006E6EE1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Отчет  об исполнении </w:t>
      </w:r>
      <w:r w:rsidRPr="003A0E6E">
        <w:rPr>
          <w:b/>
          <w:bCs/>
          <w:sz w:val="28"/>
          <w:szCs w:val="28"/>
        </w:rPr>
        <w:t>План</w:t>
      </w:r>
      <w:r>
        <w:rPr>
          <w:b/>
          <w:bCs/>
          <w:sz w:val="28"/>
          <w:szCs w:val="28"/>
        </w:rPr>
        <w:t>а</w:t>
      </w:r>
      <w:r w:rsidRPr="003A0E6E">
        <w:rPr>
          <w:b/>
          <w:bCs/>
          <w:sz w:val="28"/>
          <w:szCs w:val="28"/>
        </w:rPr>
        <w:t xml:space="preserve"> мероприятий по антикоррупционному просвещению </w:t>
      </w:r>
      <w:r w:rsidRPr="008D3997">
        <w:rPr>
          <w:b/>
          <w:bCs/>
          <w:sz w:val="28"/>
          <w:szCs w:val="28"/>
        </w:rPr>
        <w:t xml:space="preserve">в </w:t>
      </w:r>
      <w:r w:rsidRPr="008D3997">
        <w:rPr>
          <w:b/>
          <w:sz w:val="28"/>
          <w:szCs w:val="28"/>
        </w:rPr>
        <w:t>Россыпнянском сельском поселении Калачеевского му</w:t>
      </w:r>
      <w:r>
        <w:rPr>
          <w:b/>
          <w:sz w:val="28"/>
          <w:szCs w:val="28"/>
        </w:rPr>
        <w:t xml:space="preserve">ниципального района за </w:t>
      </w:r>
      <w:r w:rsidR="00055D73">
        <w:rPr>
          <w:b/>
          <w:sz w:val="28"/>
          <w:szCs w:val="28"/>
        </w:rPr>
        <w:t xml:space="preserve">2-е полугодие </w:t>
      </w:r>
      <w:r w:rsidR="002C0F53">
        <w:rPr>
          <w:b/>
          <w:sz w:val="28"/>
          <w:szCs w:val="28"/>
        </w:rPr>
        <w:t>2020</w:t>
      </w:r>
      <w:r>
        <w:rPr>
          <w:b/>
          <w:sz w:val="28"/>
          <w:szCs w:val="28"/>
        </w:rPr>
        <w:t xml:space="preserve"> год</w:t>
      </w:r>
      <w:r w:rsidR="00236210">
        <w:rPr>
          <w:b/>
          <w:sz w:val="28"/>
          <w:szCs w:val="28"/>
        </w:rPr>
        <w:t>а</w:t>
      </w:r>
    </w:p>
    <w:p w:rsidR="000E5B87" w:rsidRDefault="000E5B87" w:rsidP="006E6EE1">
      <w:pPr>
        <w:jc w:val="center"/>
        <w:rPr>
          <w:b/>
          <w:sz w:val="28"/>
          <w:szCs w:val="28"/>
        </w:rPr>
      </w:pP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381"/>
        <w:gridCol w:w="4251"/>
        <w:gridCol w:w="4394"/>
      </w:tblGrid>
      <w:tr w:rsidR="000E5B87" w:rsidTr="003B39C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0E5B87" w:rsidRDefault="000E5B8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Мероприятие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Ответственный</w:t>
            </w:r>
            <w:r>
              <w:rPr>
                <w:b/>
                <w:sz w:val="28"/>
                <w:szCs w:val="28"/>
              </w:rPr>
              <w:br/>
              <w:t>исполнитель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23621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Информация об исполнении</w:t>
            </w:r>
          </w:p>
        </w:tc>
      </w:tr>
      <w:tr w:rsidR="000E5B87" w:rsidTr="003B39C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</w:p>
        </w:tc>
      </w:tr>
      <w:tr w:rsidR="000E5B87" w:rsidTr="003B39CE"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>. Антикоррупционное образование</w:t>
            </w:r>
          </w:p>
        </w:tc>
      </w:tr>
      <w:tr w:rsidR="000E5B87" w:rsidTr="003B39C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 w:rsidP="00236210">
            <w:pPr>
              <w:ind w:left="-108" w:right="-21"/>
              <w:contextualSpacing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</w:t>
            </w:r>
            <w:r w:rsidR="00236210">
              <w:rPr>
                <w:rFonts w:ascii="Calibri" w:hAnsi="Calibri"/>
              </w:rPr>
              <w:t>3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236210" w:rsidP="002362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Добровольное анкетирование муниципальных служащих администрации поселения по вопросам противодействия коррупции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Специалист, ответственный за работу в сфере противодействия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236210" w:rsidP="002C0F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Анкетирование проведено 09.12.20</w:t>
            </w:r>
            <w:r w:rsidR="002C0F5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г.</w:t>
            </w:r>
          </w:p>
        </w:tc>
      </w:tr>
      <w:tr w:rsidR="000E5B87" w:rsidTr="003B39CE"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  <w:lang w:val="en-US"/>
              </w:rPr>
              <w:t>II</w:t>
            </w:r>
            <w:r>
              <w:rPr>
                <w:b/>
                <w:sz w:val="24"/>
                <w:szCs w:val="24"/>
              </w:rPr>
              <w:t>. Антикоррупционная пропаганда</w:t>
            </w:r>
          </w:p>
        </w:tc>
      </w:tr>
      <w:tr w:rsidR="000E5B87" w:rsidTr="003B39CE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2.1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в средствах массовой информации, материалов, направленных на недопустимость коррупционного поведения, а также информации о результатах расследования конкретных правонарушений коррупционной направленности и вынесенных по ним судебных решениях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Специалист, ответственный за работу в сфере противодействия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3B39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Случаев расследования правонарушений и судебных решений по ним не было</w:t>
            </w:r>
          </w:p>
        </w:tc>
      </w:tr>
      <w:tr w:rsidR="000E5B87" w:rsidTr="003B39CE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2.2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Размещение информационных стендов, посвящённых антикоррупционному просвещению в администрации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Специалист, ответственный за работу в сфере противодействия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3B39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Размещено </w:t>
            </w:r>
          </w:p>
        </w:tc>
      </w:tr>
      <w:tr w:rsidR="000E5B87" w:rsidTr="003B39CE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</w:pPr>
            <w:r>
              <w:t>2.3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на официальных сайтах органов местного самоуправления в  разделе «Противодействие коррупции» отчётов о реализации планов противодействия коррупции, утверждённых органами местного самоуправления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Специалист, ответственный за работу в сфере противодействия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3B39CE" w:rsidP="006C3A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</w:t>
            </w:r>
            <w:r w:rsidR="002C0F53"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 xml:space="preserve"> отчет</w:t>
            </w:r>
            <w:r w:rsidR="002C0F53"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 xml:space="preserve"> о реализации плана мероприятий за 2018</w:t>
            </w:r>
            <w:r w:rsidR="002C0F53">
              <w:rPr>
                <w:sz w:val="24"/>
                <w:szCs w:val="24"/>
              </w:rPr>
              <w:t>-20</w:t>
            </w:r>
            <w:r w:rsidR="006C3A62">
              <w:rPr>
                <w:sz w:val="24"/>
                <w:szCs w:val="24"/>
              </w:rPr>
              <w:t>20</w:t>
            </w:r>
            <w:bookmarkStart w:id="0" w:name="_GoBack"/>
            <w:bookmarkEnd w:id="0"/>
            <w:r w:rsidR="002C0F53"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>г.</w:t>
            </w:r>
          </w:p>
        </w:tc>
      </w:tr>
      <w:tr w:rsidR="000E5B87" w:rsidTr="003B39CE"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  <w:lang w:val="en-US"/>
              </w:rPr>
              <w:t>III</w:t>
            </w:r>
            <w:r>
              <w:rPr>
                <w:b/>
                <w:sz w:val="24"/>
                <w:szCs w:val="24"/>
              </w:rPr>
              <w:t>. Иные мероприятия</w:t>
            </w:r>
          </w:p>
        </w:tc>
      </w:tr>
      <w:tr w:rsidR="000E5B87" w:rsidTr="003B39C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3.4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Оказание консультативной помощи 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Специалист, ответственный за работу в сфере противодействия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</w:tr>
      <w:tr w:rsidR="000E5B87" w:rsidTr="003B39C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3.6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тематических мероприятий, посвящённых Международному дню борьбы с коррупцией  (9 декабря)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 w:rsidP="002C0F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r w:rsidR="002C0F53">
              <w:rPr>
                <w:sz w:val="24"/>
                <w:szCs w:val="24"/>
              </w:rPr>
              <w:t>администрации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3B39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Проведено совещание с муниципальными служащими, депутатами, руководителем МКУ</w:t>
            </w:r>
          </w:p>
        </w:tc>
      </w:tr>
    </w:tbl>
    <w:p w:rsidR="006E6EE1" w:rsidRDefault="006E6EE1" w:rsidP="006E6EE1">
      <w:pPr>
        <w:suppressAutoHyphens/>
        <w:ind w:left="10206" w:right="-172"/>
        <w:jc w:val="center"/>
        <w:rPr>
          <w:sz w:val="24"/>
        </w:rPr>
      </w:pPr>
    </w:p>
    <w:p w:rsidR="00D0704C" w:rsidRDefault="002C0F53" w:rsidP="00D0704C">
      <w:pPr>
        <w:suppressAutoHyphens/>
        <w:ind w:left="567" w:right="-172"/>
        <w:rPr>
          <w:sz w:val="24"/>
          <w:szCs w:val="24"/>
        </w:rPr>
      </w:pPr>
      <w:r>
        <w:rPr>
          <w:sz w:val="24"/>
          <w:szCs w:val="24"/>
        </w:rPr>
        <w:t>Глава администрации Россыпнянского сельского поселения</w:t>
      </w:r>
      <w:r w:rsidR="00D0704C">
        <w:rPr>
          <w:sz w:val="24"/>
          <w:szCs w:val="24"/>
        </w:rPr>
        <w:t xml:space="preserve">                                                                  Т.В. Бондарева</w:t>
      </w:r>
    </w:p>
    <w:p w:rsidR="00D0704C" w:rsidRDefault="00D0704C" w:rsidP="00D0704C">
      <w:pPr>
        <w:suppressAutoHyphens/>
        <w:ind w:left="567" w:right="-172"/>
        <w:rPr>
          <w:sz w:val="24"/>
          <w:szCs w:val="24"/>
        </w:rPr>
      </w:pPr>
      <w:r w:rsidRPr="00D0704C">
        <w:rPr>
          <w:sz w:val="24"/>
          <w:szCs w:val="24"/>
          <w:u w:val="single"/>
        </w:rPr>
        <w:t>«</w:t>
      </w:r>
      <w:r w:rsidR="003B39CE">
        <w:rPr>
          <w:sz w:val="24"/>
          <w:szCs w:val="24"/>
          <w:u w:val="single"/>
        </w:rPr>
        <w:t>1</w:t>
      </w:r>
      <w:r w:rsidR="002C0F53">
        <w:rPr>
          <w:sz w:val="24"/>
          <w:szCs w:val="24"/>
          <w:u w:val="single"/>
        </w:rPr>
        <w:t>2</w:t>
      </w:r>
      <w:r w:rsidRPr="00D0704C">
        <w:rPr>
          <w:sz w:val="24"/>
          <w:szCs w:val="24"/>
          <w:u w:val="single"/>
        </w:rPr>
        <w:t xml:space="preserve">»   </w:t>
      </w:r>
      <w:r w:rsidR="003B39CE">
        <w:rPr>
          <w:sz w:val="24"/>
          <w:szCs w:val="24"/>
          <w:u w:val="single"/>
        </w:rPr>
        <w:t>января</w:t>
      </w:r>
      <w:r w:rsidRPr="00D0704C">
        <w:rPr>
          <w:sz w:val="24"/>
          <w:szCs w:val="24"/>
          <w:u w:val="single"/>
        </w:rPr>
        <w:t xml:space="preserve">   20</w:t>
      </w:r>
      <w:r w:rsidR="002C0F53">
        <w:rPr>
          <w:sz w:val="24"/>
          <w:szCs w:val="24"/>
          <w:u w:val="single"/>
        </w:rPr>
        <w:t>21</w:t>
      </w:r>
      <w:r>
        <w:rPr>
          <w:sz w:val="24"/>
          <w:szCs w:val="24"/>
        </w:rPr>
        <w:t xml:space="preserve"> г.</w:t>
      </w:r>
    </w:p>
    <w:sectPr w:rsidR="00D0704C" w:rsidSect="009A2443">
      <w:headerReference w:type="default" r:id="rId6"/>
      <w:pgSz w:w="16838" w:h="11906" w:orient="landscape"/>
      <w:pgMar w:top="1701" w:right="568" w:bottom="850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6DC0" w:rsidRDefault="00F06DC0">
      <w:r>
        <w:separator/>
      </w:r>
    </w:p>
  </w:endnote>
  <w:endnote w:type="continuationSeparator" w:id="0">
    <w:p w:rsidR="00F06DC0" w:rsidRDefault="00F06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6DC0" w:rsidRDefault="00F06DC0">
      <w:r>
        <w:separator/>
      </w:r>
    </w:p>
  </w:footnote>
  <w:footnote w:type="continuationSeparator" w:id="0">
    <w:p w:rsidR="00F06DC0" w:rsidRDefault="00F06D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443" w:rsidRDefault="00D0704C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C0F53">
      <w:rPr>
        <w:noProof/>
      </w:rPr>
      <w:t>2</w:t>
    </w:r>
    <w:r>
      <w:rPr>
        <w:noProof/>
      </w:rPr>
      <w:fldChar w:fldCharType="end"/>
    </w:r>
  </w:p>
  <w:p w:rsidR="009A2443" w:rsidRDefault="006C3A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EE1"/>
    <w:rsid w:val="00055D73"/>
    <w:rsid w:val="000E5B87"/>
    <w:rsid w:val="00236210"/>
    <w:rsid w:val="00243CA7"/>
    <w:rsid w:val="002C0F53"/>
    <w:rsid w:val="003B39CE"/>
    <w:rsid w:val="006C3A62"/>
    <w:rsid w:val="006E6EE1"/>
    <w:rsid w:val="00A84080"/>
    <w:rsid w:val="00B32926"/>
    <w:rsid w:val="00D0704C"/>
    <w:rsid w:val="00F0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7FA462-F31D-4551-B39C-FC40E6BDA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E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E6EE1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6E6EE1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5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dfc</cp:lastModifiedBy>
  <cp:revision>3</cp:revision>
  <cp:lastPrinted>2019-07-24T11:23:00Z</cp:lastPrinted>
  <dcterms:created xsi:type="dcterms:W3CDTF">2022-02-08T12:20:00Z</dcterms:created>
  <dcterms:modified xsi:type="dcterms:W3CDTF">2022-02-08T12:26:00Z</dcterms:modified>
</cp:coreProperties>
</file>